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D820D" w14:textId="50C72EF8" w:rsidR="008B3895" w:rsidRDefault="008B3895" w:rsidP="008B3895">
      <w:pPr>
        <w:rPr>
          <w:b/>
          <w:bCs/>
        </w:rPr>
      </w:pPr>
      <w:r w:rsidRPr="008B3895">
        <w:rPr>
          <w:b/>
          <w:bCs/>
        </w:rPr>
        <w:t>Impressum</w:t>
      </w:r>
    </w:p>
    <w:p w14:paraId="0461C22E" w14:textId="77777777" w:rsidR="008B3895" w:rsidRPr="008B3895" w:rsidRDefault="008B3895" w:rsidP="008B3895">
      <w:pPr>
        <w:rPr>
          <w:b/>
          <w:bCs/>
        </w:rPr>
      </w:pPr>
    </w:p>
    <w:p w14:paraId="7D42D7A7" w14:textId="35630945" w:rsidR="008B3895" w:rsidRDefault="008B3895" w:rsidP="008B3895">
      <w:pPr>
        <w:rPr>
          <w:b/>
          <w:bCs/>
        </w:rPr>
      </w:pPr>
      <w:r w:rsidRPr="008B3895">
        <w:rPr>
          <w:b/>
          <w:bCs/>
        </w:rPr>
        <w:t>Angaben gemäß § 5 TMG</w:t>
      </w:r>
    </w:p>
    <w:p w14:paraId="33677C80" w14:textId="77777777" w:rsidR="008B3895" w:rsidRPr="008B3895" w:rsidRDefault="008B3895" w:rsidP="008B3895">
      <w:pPr>
        <w:rPr>
          <w:b/>
          <w:bCs/>
        </w:rPr>
      </w:pPr>
    </w:p>
    <w:p w14:paraId="085824F2" w14:textId="77777777" w:rsidR="008B3895" w:rsidRPr="008B3895" w:rsidRDefault="008B3895" w:rsidP="008B3895">
      <w:proofErr w:type="spellStart"/>
      <w:r w:rsidRPr="008B3895">
        <w:t>Raumly</w:t>
      </w:r>
      <w:proofErr w:type="spellEnd"/>
      <w:r w:rsidRPr="008B3895">
        <w:t xml:space="preserve"> UG (haftungsbeschränkt)</w:t>
      </w:r>
      <w:r w:rsidRPr="008B3895">
        <w:br/>
      </w:r>
      <w:proofErr w:type="spellStart"/>
      <w:r w:rsidRPr="008B3895">
        <w:t>Oppelner</w:t>
      </w:r>
      <w:proofErr w:type="spellEnd"/>
      <w:r w:rsidRPr="008B3895">
        <w:t xml:space="preserve"> Str. 69</w:t>
      </w:r>
      <w:r w:rsidRPr="008B3895">
        <w:br/>
        <w:t>53119 Bonn</w:t>
      </w:r>
    </w:p>
    <w:p w14:paraId="388E1462" w14:textId="5033891A" w:rsidR="008B3895" w:rsidRDefault="008B3895" w:rsidP="008B3895">
      <w:r w:rsidRPr="008B3895">
        <w:t xml:space="preserve">Handelsregister: HRB </w:t>
      </w:r>
      <w:r w:rsidR="00C328DB">
        <w:t>25317</w:t>
      </w:r>
      <w:r w:rsidRPr="008B3895">
        <w:br/>
        <w:t>Registergericht: Amtsgericht</w:t>
      </w:r>
      <w:r w:rsidR="00C328DB">
        <w:t xml:space="preserve"> Bonn</w:t>
      </w:r>
    </w:p>
    <w:p w14:paraId="7C68CE68" w14:textId="77777777" w:rsidR="008B3895" w:rsidRPr="008B3895" w:rsidRDefault="008B3895" w:rsidP="008B3895"/>
    <w:p w14:paraId="3DB0BD7B" w14:textId="77777777" w:rsidR="008B3895" w:rsidRPr="008B3895" w:rsidRDefault="008B3895" w:rsidP="008B3895">
      <w:r w:rsidRPr="008B3895">
        <w:rPr>
          <w:b/>
          <w:bCs/>
        </w:rPr>
        <w:t>Vertreten durch den Geschäftsführer:</w:t>
      </w:r>
      <w:r w:rsidRPr="008B3895">
        <w:br/>
        <w:t>Ivan Golovko</w:t>
      </w:r>
    </w:p>
    <w:p w14:paraId="164E695D" w14:textId="77777777" w:rsidR="00C328DB" w:rsidRDefault="00C328DB" w:rsidP="008B3895">
      <w:pPr>
        <w:rPr>
          <w:b/>
          <w:bCs/>
        </w:rPr>
      </w:pPr>
    </w:p>
    <w:p w14:paraId="7085F193" w14:textId="592CCB68" w:rsidR="008B3895" w:rsidRPr="008B3895" w:rsidRDefault="008B3895" w:rsidP="008B3895">
      <w:pPr>
        <w:rPr>
          <w:b/>
          <w:bCs/>
        </w:rPr>
      </w:pPr>
      <w:r w:rsidRPr="008B3895">
        <w:rPr>
          <w:b/>
          <w:bCs/>
        </w:rPr>
        <w:t>Kontakt</w:t>
      </w:r>
    </w:p>
    <w:p w14:paraId="090B2CE4" w14:textId="375A85F4" w:rsidR="008B3895" w:rsidRDefault="008B3895" w:rsidP="008B3895">
      <w:r w:rsidRPr="008B3895">
        <w:t xml:space="preserve">Telefon: </w:t>
      </w:r>
      <w:r w:rsidR="00C328DB">
        <w:t>+ 49 (0) 228 - 76388700</w:t>
      </w:r>
      <w:r w:rsidRPr="008B3895">
        <w:br/>
        <w:t xml:space="preserve">Telefax: </w:t>
      </w:r>
      <w:r w:rsidR="00330084">
        <w:t>+ 49 (0) 228 - 76388707</w:t>
      </w:r>
      <w:r w:rsidRPr="008B3895">
        <w:br/>
        <w:t xml:space="preserve">E-Mail: </w:t>
      </w:r>
      <w:hyperlink r:id="rId6" w:history="1">
        <w:r w:rsidR="00330084" w:rsidRPr="00F82C42">
          <w:rPr>
            <w:rStyle w:val="Hyperlink"/>
          </w:rPr>
          <w:t>hello@raumly.com</w:t>
        </w:r>
      </w:hyperlink>
      <w:r w:rsidR="00330084">
        <w:t xml:space="preserve"> </w:t>
      </w:r>
    </w:p>
    <w:p w14:paraId="316419A5" w14:textId="77777777" w:rsidR="008B3895" w:rsidRPr="008B3895" w:rsidRDefault="008B3895" w:rsidP="008B3895"/>
    <w:p w14:paraId="0CC5CB9F" w14:textId="77777777" w:rsidR="008B3895" w:rsidRPr="008B3895" w:rsidRDefault="008B3895" w:rsidP="008B3895">
      <w:pPr>
        <w:rPr>
          <w:b/>
          <w:bCs/>
        </w:rPr>
      </w:pPr>
      <w:r w:rsidRPr="008B3895">
        <w:rPr>
          <w:b/>
          <w:bCs/>
        </w:rPr>
        <w:t>Umsatzsteuer-ID</w:t>
      </w:r>
    </w:p>
    <w:p w14:paraId="1B214D5C" w14:textId="343414EF" w:rsidR="008B3895" w:rsidRDefault="008B3895" w:rsidP="008B3895">
      <w:r w:rsidRPr="008B3895">
        <w:t>Umsatzsteuer-Identifikationsnummer gemäß § 27 a Umsatzsteuergesetz:</w:t>
      </w:r>
      <w:r w:rsidRPr="008B3895">
        <w:br/>
      </w:r>
      <w:r w:rsidR="00580287">
        <w:t>DE 330890661</w:t>
      </w:r>
    </w:p>
    <w:p w14:paraId="07A62646" w14:textId="77777777" w:rsidR="008B3895" w:rsidRPr="008B3895" w:rsidRDefault="008B3895" w:rsidP="008B3895"/>
    <w:p w14:paraId="67A1778B" w14:textId="77777777" w:rsidR="008B3895" w:rsidRPr="008B3895" w:rsidRDefault="008B3895" w:rsidP="008B3895">
      <w:pPr>
        <w:rPr>
          <w:b/>
          <w:bCs/>
        </w:rPr>
      </w:pPr>
      <w:r w:rsidRPr="008B3895">
        <w:rPr>
          <w:b/>
          <w:bCs/>
        </w:rPr>
        <w:t xml:space="preserve">Verantwortlich für den Inhalt nach § 55 Abs. 2 </w:t>
      </w:r>
      <w:proofErr w:type="spellStart"/>
      <w:r w:rsidRPr="008B3895">
        <w:rPr>
          <w:b/>
          <w:bCs/>
        </w:rPr>
        <w:t>RStV</w:t>
      </w:r>
      <w:proofErr w:type="spellEnd"/>
    </w:p>
    <w:p w14:paraId="38740762" w14:textId="0C170F9E" w:rsidR="008B3895" w:rsidRDefault="008B3895" w:rsidP="008B3895">
      <w:r w:rsidRPr="008B3895">
        <w:t xml:space="preserve">Ivan </w:t>
      </w:r>
      <w:proofErr w:type="spellStart"/>
      <w:r w:rsidRPr="008B3895">
        <w:t>Golovko</w:t>
      </w:r>
      <w:proofErr w:type="spellEnd"/>
      <w:r w:rsidRPr="008B3895">
        <w:br/>
      </w:r>
      <w:proofErr w:type="spellStart"/>
      <w:r w:rsidRPr="008B3895">
        <w:t>Oppelner</w:t>
      </w:r>
      <w:proofErr w:type="spellEnd"/>
      <w:r w:rsidRPr="008B3895">
        <w:t xml:space="preserve"> Str. 69</w:t>
      </w:r>
      <w:r w:rsidRPr="008B3895">
        <w:br/>
        <w:t>53119 Bonn</w:t>
      </w:r>
    </w:p>
    <w:p w14:paraId="6BBEDF1C" w14:textId="77777777" w:rsidR="008B3895" w:rsidRPr="008B3895" w:rsidRDefault="008B3895" w:rsidP="008B3895"/>
    <w:p w14:paraId="564C060E" w14:textId="77777777" w:rsidR="008B3895" w:rsidRPr="008B3895" w:rsidRDefault="008B3895" w:rsidP="008B3895">
      <w:pPr>
        <w:rPr>
          <w:b/>
          <w:bCs/>
        </w:rPr>
      </w:pPr>
      <w:r w:rsidRPr="008B3895">
        <w:rPr>
          <w:b/>
          <w:bCs/>
        </w:rPr>
        <w:t>EU-Streitschlichtung</w:t>
      </w:r>
    </w:p>
    <w:p w14:paraId="3D911D8E" w14:textId="77777777" w:rsidR="008B3895" w:rsidRPr="008B3895" w:rsidRDefault="008B3895" w:rsidP="008B3895">
      <w:r w:rsidRPr="008B3895">
        <w:t>Die Europäische Kommission stellt eine Plattform zur Online-Streitbeilegung (OS) bereit: </w:t>
      </w:r>
      <w:hyperlink r:id="rId7" w:tgtFrame="_blank" w:history="1">
        <w:r w:rsidRPr="008B3895">
          <w:rPr>
            <w:rStyle w:val="Hyperlink"/>
          </w:rPr>
          <w:t>https://ec.europa.eu/consumers/odr</w:t>
        </w:r>
      </w:hyperlink>
      <w:r w:rsidRPr="008B3895">
        <w:t>. Wir sind nicht bereit oder verpflichtet, an Streitbeilegungsverfahren vor einer Verbraucherschlichtungsstelle teilzunehmen.</w:t>
      </w:r>
    </w:p>
    <w:p w14:paraId="62775359" w14:textId="77777777" w:rsidR="008B3895" w:rsidRDefault="008B3895" w:rsidP="008B3895">
      <w:pPr>
        <w:rPr>
          <w:b/>
          <w:bCs/>
        </w:rPr>
      </w:pPr>
    </w:p>
    <w:p w14:paraId="372C0E03" w14:textId="77777777" w:rsidR="00FD4A6C" w:rsidRPr="008B3895" w:rsidRDefault="00FD4A6C" w:rsidP="008B3895">
      <w:pPr>
        <w:rPr>
          <w:b/>
          <w:bCs/>
        </w:rPr>
      </w:pPr>
    </w:p>
    <w:p w14:paraId="16A8EF1C" w14:textId="77777777" w:rsidR="008B3895" w:rsidRPr="008B3895" w:rsidRDefault="008B3895" w:rsidP="008B3895">
      <w:pPr>
        <w:rPr>
          <w:b/>
          <w:bCs/>
        </w:rPr>
      </w:pPr>
    </w:p>
    <w:p w14:paraId="2CAC04E0" w14:textId="77777777" w:rsidR="008B3895" w:rsidRPr="008B3895" w:rsidRDefault="008B3895" w:rsidP="008B3895"/>
    <w:p w14:paraId="0799D822" w14:textId="77777777" w:rsidR="007C2069" w:rsidRPr="008B3895" w:rsidRDefault="007C2069" w:rsidP="008B3895"/>
    <w:sectPr w:rsidR="007C2069" w:rsidRPr="008B3895" w:rsidSect="00C177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9FE50" w14:textId="77777777" w:rsidR="00E55DEA" w:rsidRDefault="00E55DEA" w:rsidP="00BD4E3B">
      <w:r>
        <w:separator/>
      </w:r>
    </w:p>
  </w:endnote>
  <w:endnote w:type="continuationSeparator" w:id="0">
    <w:p w14:paraId="3C5A819D" w14:textId="77777777" w:rsidR="00E55DEA" w:rsidRDefault="00E55DEA" w:rsidP="00BD4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9E2CA" w14:textId="77777777" w:rsidR="00BD4E3B" w:rsidRDefault="00BD4E3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74A73" w14:textId="77777777" w:rsidR="00BD4E3B" w:rsidRDefault="00BD4E3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44964" w14:textId="77777777" w:rsidR="00BD4E3B" w:rsidRDefault="00BD4E3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5241B" w14:textId="77777777" w:rsidR="00E55DEA" w:rsidRDefault="00E55DEA" w:rsidP="00BD4E3B">
      <w:r>
        <w:separator/>
      </w:r>
    </w:p>
  </w:footnote>
  <w:footnote w:type="continuationSeparator" w:id="0">
    <w:p w14:paraId="3CC892B0" w14:textId="77777777" w:rsidR="00E55DEA" w:rsidRDefault="00E55DEA" w:rsidP="00BD4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7C578" w14:textId="46DA352F" w:rsidR="00BD4E3B" w:rsidRDefault="00BD4E3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14E36" w14:textId="3C373127" w:rsidR="00BD4E3B" w:rsidRDefault="00BD4E3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E2EE6" w14:textId="172A2500" w:rsidR="00BD4E3B" w:rsidRDefault="00BD4E3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DC7"/>
    <w:rsid w:val="00330084"/>
    <w:rsid w:val="003824BE"/>
    <w:rsid w:val="003E2DB4"/>
    <w:rsid w:val="00466080"/>
    <w:rsid w:val="00580287"/>
    <w:rsid w:val="006D0D83"/>
    <w:rsid w:val="00744ED2"/>
    <w:rsid w:val="00752193"/>
    <w:rsid w:val="007C2069"/>
    <w:rsid w:val="008B3895"/>
    <w:rsid w:val="009C2B99"/>
    <w:rsid w:val="00A51AAC"/>
    <w:rsid w:val="00B34DC7"/>
    <w:rsid w:val="00BD4E3B"/>
    <w:rsid w:val="00C177B6"/>
    <w:rsid w:val="00C328DB"/>
    <w:rsid w:val="00D17561"/>
    <w:rsid w:val="00D75E2F"/>
    <w:rsid w:val="00E55DEA"/>
    <w:rsid w:val="00EA4AEF"/>
    <w:rsid w:val="00EE6D4C"/>
    <w:rsid w:val="00FD4A6C"/>
    <w:rsid w:val="00FE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B11F6C"/>
  <w15:chartTrackingRefBased/>
  <w15:docId w15:val="{3EACA29B-E863-7540-8DF7-6F50104F6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B34DC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B34DC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34DC7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4DC7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B34DC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B34DC7"/>
    <w:rPr>
      <w:b/>
      <w:bCs/>
    </w:rPr>
  </w:style>
  <w:style w:type="character" w:customStyle="1" w:styleId="apple-converted-space">
    <w:name w:val="apple-converted-space"/>
    <w:basedOn w:val="Absatz-Standardschriftart"/>
    <w:rsid w:val="00B34DC7"/>
  </w:style>
  <w:style w:type="character" w:styleId="Hyperlink">
    <w:name w:val="Hyperlink"/>
    <w:basedOn w:val="Absatz-Standardschriftart"/>
    <w:uiPriority w:val="99"/>
    <w:unhideWhenUsed/>
    <w:rsid w:val="00B34DC7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34D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34DC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34DC7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4DC7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4DC7"/>
    <w:rPr>
      <w:rFonts w:ascii="Times New Roman" w:hAnsi="Times New Roman" w:cs="Times New Roman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D4E3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D4E3B"/>
  </w:style>
  <w:style w:type="paragraph" w:styleId="Fuzeile">
    <w:name w:val="footer"/>
    <w:basedOn w:val="Standard"/>
    <w:link w:val="FuzeileZchn"/>
    <w:uiPriority w:val="99"/>
    <w:unhideWhenUsed/>
    <w:rsid w:val="00BD4E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D4E3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5E2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5E2F"/>
    <w:rPr>
      <w:b/>
      <w:bCs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B389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D4A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8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50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9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9605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38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54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43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56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38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05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87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38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87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53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63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90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85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17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80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86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ec.europa.eu/consumers/odr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lo@raumly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 Sandeep S. Chhatwal MBA</dc:creator>
  <cp:keywords/>
  <dc:description/>
  <cp:lastModifiedBy>RA Sandeep S. Chhatwal MBA</cp:lastModifiedBy>
  <cp:revision>3</cp:revision>
  <dcterms:created xsi:type="dcterms:W3CDTF">2020-08-28T13:07:00Z</dcterms:created>
  <dcterms:modified xsi:type="dcterms:W3CDTF">2020-08-28T13:07:00Z</dcterms:modified>
  <cp:category/>
</cp:coreProperties>
</file>